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7E60E0" w:rsidRDefault="009618DB" w:rsidP="001F47F1">
      <w:pPr>
        <w:ind w:firstLineChars="100" w:firstLine="361"/>
        <w:rPr>
          <w:color w:val="00B050"/>
        </w:rPr>
      </w:pPr>
      <w:r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GSHG-</w:t>
      </w:r>
      <w:r w:rsidR="00202161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3</w:t>
      </w:r>
      <w:r w:rsidR="00687407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000</w:t>
      </w:r>
      <w:r w:rsidR="0018410F"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F</w:t>
      </w:r>
      <w:r w:rsidRPr="007E60E0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:rsidR="009618DB" w:rsidRPr="00A44AB0" w:rsidRDefault="009618DB">
      <w:r>
        <w:rPr>
          <w:rFonts w:hint="eastAsia"/>
        </w:rPr>
        <w:t xml:space="preserve">　　</w:t>
      </w:r>
    </w:p>
    <w:p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:rsidR="004339AC" w:rsidRPr="004339AC" w:rsidRDefault="00F422E9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07BF07" wp14:editId="20383049">
            <wp:simplePos x="0" y="0"/>
            <wp:positionH relativeFrom="column">
              <wp:posOffset>-7620</wp:posOffset>
            </wp:positionH>
            <wp:positionV relativeFrom="paragraph">
              <wp:posOffset>63500</wp:posOffset>
            </wp:positionV>
            <wp:extent cx="18192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7" y="21486"/>
                <wp:lineTo x="2148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ヘッド先端にフォトダイオード</w:t>
      </w:r>
      <w:r w:rsidR="004339AC" w:rsidRPr="004339AC">
        <w:rPr>
          <w:rFonts w:hint="eastAsia"/>
          <w:b/>
          <w:sz w:val="24"/>
        </w:rPr>
        <w:t>(PD)</w:t>
      </w:r>
      <w:r w:rsidR="004339AC" w:rsidRPr="004339AC">
        <w:rPr>
          <w:rFonts w:hint="eastAsia"/>
          <w:b/>
          <w:sz w:val="24"/>
        </w:rPr>
        <w:t>を装着し、これを</w:t>
      </w:r>
      <w:r w:rsidR="004339AC" w:rsidRPr="004339AC">
        <w:rPr>
          <w:rFonts w:hint="eastAsia"/>
          <w:b/>
          <w:sz w:val="24"/>
        </w:rPr>
        <w:t>APC</w:t>
      </w:r>
      <w:r w:rsidR="004339AC" w:rsidRPr="004339AC">
        <w:rPr>
          <w:rFonts w:hint="eastAsia"/>
          <w:b/>
          <w:sz w:val="24"/>
        </w:rPr>
        <w:t>回</w:t>
      </w:r>
      <w:r w:rsidR="001847CE">
        <w:rPr>
          <w:rFonts w:hint="eastAsia"/>
          <w:b/>
          <w:sz w:val="24"/>
        </w:rPr>
        <w:t>路にてフィードバックすることで、出力安定性と動作温度範囲の性能を高めました。</w:t>
      </w:r>
      <w:r w:rsidR="00835F49">
        <w:rPr>
          <w:rFonts w:hint="eastAsia"/>
          <w:b/>
          <w:sz w:val="24"/>
        </w:rPr>
        <w:t>（</w:t>
      </w:r>
      <w:r w:rsidR="00835F49">
        <w:rPr>
          <w:rFonts w:hint="eastAsia"/>
          <w:b/>
          <w:sz w:val="24"/>
        </w:rPr>
        <w:t>3000F</w:t>
      </w:r>
      <w:r w:rsidR="00835F49">
        <w:rPr>
          <w:rFonts w:hint="eastAsia"/>
          <w:b/>
          <w:sz w:val="24"/>
        </w:rPr>
        <w:t>シリーズ）</w:t>
      </w:r>
      <w:r w:rsidR="004339AC" w:rsidRPr="004339AC">
        <w:rPr>
          <w:rFonts w:hint="eastAsia"/>
          <w:b/>
          <w:sz w:val="24"/>
        </w:rPr>
        <w:t xml:space="preserve">　　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D442A6" w:rsidRDefault="004339AC" w:rsidP="00F422E9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</w:t>
      </w:r>
      <w:r w:rsidR="001847CE">
        <w:rPr>
          <w:rFonts w:hint="eastAsia"/>
          <w:b/>
          <w:sz w:val="24"/>
        </w:rPr>
        <w:t>画像処理・・・・・・・・画像処理の光源、形状認識その他各種ｱﾗｲﾒﾝﾄ、</w:t>
      </w:r>
      <w:r w:rsidR="001847CE">
        <w:rPr>
          <w:rFonts w:hint="eastAsia"/>
          <w:b/>
          <w:sz w:val="24"/>
        </w:rPr>
        <w:t>DNA</w:t>
      </w:r>
      <w:r w:rsidR="001847CE">
        <w:rPr>
          <w:rFonts w:hint="eastAsia"/>
          <w:b/>
          <w:sz w:val="24"/>
        </w:rPr>
        <w:t>解析、クリスタル分析用としてご使用いただけます。</w:t>
      </w:r>
    </w:p>
    <w:p w:rsidR="001847CE" w:rsidRPr="004339AC" w:rsidRDefault="001847CE">
      <w:pPr>
        <w:rPr>
          <w:b/>
          <w:sz w:val="24"/>
        </w:rPr>
      </w:pPr>
    </w:p>
    <w:tbl>
      <w:tblPr>
        <w:tblStyle w:val="2"/>
        <w:tblW w:w="0" w:type="auto"/>
        <w:tblInd w:w="675" w:type="dxa"/>
        <w:tblLook w:val="0000" w:firstRow="0" w:lastRow="0" w:firstColumn="0" w:lastColumn="0" w:noHBand="0" w:noVBand="0"/>
      </w:tblPr>
      <w:tblGrid>
        <w:gridCol w:w="2127"/>
        <w:gridCol w:w="2018"/>
        <w:gridCol w:w="2551"/>
        <w:gridCol w:w="3085"/>
      </w:tblGrid>
      <w:tr w:rsidR="004339AC" w:rsidRPr="002332D2" w:rsidTr="00170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0577C" w:rsidRPr="002332D2" w:rsidRDefault="00B0577C" w:rsidP="00BF7E84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54" w:type="dxa"/>
            <w:gridSpan w:val="3"/>
          </w:tcPr>
          <w:p w:rsidR="00B0577C" w:rsidRPr="002332D2" w:rsidRDefault="00B0577C" w:rsidP="001D4DD7">
            <w:pPr>
              <w:ind w:firstLineChars="1400" w:firstLine="337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D4DD7" w:rsidRPr="002332D2" w:rsidTr="00170DB8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D4DD7" w:rsidRPr="002332D2" w:rsidRDefault="001D4DD7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018" w:type="dxa"/>
          </w:tcPr>
          <w:p w:rsidR="001D4DD7" w:rsidRPr="002332D2" w:rsidRDefault="001D4DD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GSHG-3005F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1D4DD7" w:rsidRPr="002332D2" w:rsidRDefault="001D4DD7" w:rsidP="001D4DD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GSHG-3010F</w:t>
            </w:r>
          </w:p>
        </w:tc>
        <w:tc>
          <w:tcPr>
            <w:tcW w:w="3085" w:type="dxa"/>
          </w:tcPr>
          <w:p w:rsidR="001D4DD7" w:rsidRPr="002332D2" w:rsidRDefault="001D4DD7" w:rsidP="001D4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GSHG-3020F</w:t>
            </w:r>
          </w:p>
        </w:tc>
      </w:tr>
      <w:tr w:rsidR="001D4DD7" w:rsidRPr="002332D2" w:rsidTr="00170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1D4DD7" w:rsidRPr="002332D2" w:rsidRDefault="001D4DD7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018" w:type="dxa"/>
          </w:tcPr>
          <w:p w:rsidR="001D4DD7" w:rsidRPr="002332D2" w:rsidRDefault="001D4DD7" w:rsidP="00B41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1D4DD7" w:rsidRPr="002332D2" w:rsidRDefault="001D4DD7" w:rsidP="00B41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  <w:tc>
          <w:tcPr>
            <w:tcW w:w="3085" w:type="dxa"/>
          </w:tcPr>
          <w:p w:rsidR="001D4DD7" w:rsidRPr="002332D2" w:rsidRDefault="00B412BF" w:rsidP="001D4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D4DD7" w:rsidRPr="002332D2">
              <w:rPr>
                <w:rFonts w:hint="eastAsia"/>
                <w:sz w:val="24"/>
              </w:rPr>
              <w:t>0</w:t>
            </w:r>
            <w:r w:rsidR="001D4DD7" w:rsidRPr="002332D2">
              <w:rPr>
                <w:rFonts w:hint="eastAsia"/>
                <w:sz w:val="24"/>
              </w:rPr>
              <w:t>ｍ</w:t>
            </w:r>
            <w:r w:rsidR="001D4DD7" w:rsidRPr="002332D2">
              <w:rPr>
                <w:rFonts w:hint="eastAsia"/>
                <w:sz w:val="24"/>
              </w:rPr>
              <w:t>W</w:t>
            </w:r>
          </w:p>
        </w:tc>
      </w:tr>
      <w:tr w:rsidR="004339AC" w:rsidRPr="002332D2" w:rsidTr="001A6452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0577C" w:rsidRPr="002332D2" w:rsidRDefault="00AA4B27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AA4B27" w:rsidP="001A6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4339AC" w:rsidRPr="002332D2" w:rsidTr="001A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AA4B27" w:rsidRPr="002332D2" w:rsidRDefault="00AA4B27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54" w:type="dxa"/>
            <w:gridSpan w:val="3"/>
            <w:vAlign w:val="center"/>
          </w:tcPr>
          <w:p w:rsidR="00AA4B27" w:rsidRPr="002332D2" w:rsidRDefault="00A325FE" w:rsidP="001A6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325FE">
              <w:rPr>
                <w:rFonts w:hint="eastAsia"/>
                <w:sz w:val="24"/>
              </w:rPr>
              <w:t>φ</w:t>
            </w:r>
            <w:r w:rsidRPr="00A325FE">
              <w:rPr>
                <w:rFonts w:hint="eastAsia"/>
                <w:sz w:val="24"/>
              </w:rPr>
              <w:t>20</w:t>
            </w:r>
            <w:r w:rsidRPr="00A325FE">
              <w:rPr>
                <w:rFonts w:hint="eastAsia"/>
                <w:sz w:val="24"/>
              </w:rPr>
              <w:t>ｍｍ×</w:t>
            </w:r>
            <w:r w:rsidRPr="00A325FE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</w:t>
            </w:r>
            <w:r w:rsidRPr="00A325FE">
              <w:rPr>
                <w:rFonts w:hint="eastAsia"/>
                <w:sz w:val="24"/>
              </w:rPr>
              <w:t>ｍｍ</w:t>
            </w:r>
          </w:p>
        </w:tc>
      </w:tr>
      <w:tr w:rsidR="004339AC" w:rsidRPr="002332D2" w:rsidTr="001A6452">
        <w:trPr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0577C" w:rsidRPr="002332D2" w:rsidRDefault="00157714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157714" w:rsidP="001A6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F15990" w:rsidRPr="002332D2" w:rsidTr="001A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F15990" w:rsidRDefault="00F15990" w:rsidP="00A325F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安定性</w:t>
            </w:r>
          </w:p>
        </w:tc>
        <w:tc>
          <w:tcPr>
            <w:tcW w:w="7654" w:type="dxa"/>
            <w:gridSpan w:val="3"/>
            <w:vAlign w:val="center"/>
          </w:tcPr>
          <w:p w:rsidR="00F15990" w:rsidRDefault="00F15990" w:rsidP="001A6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/2</w:t>
            </w:r>
            <w:r w:rsidR="001A6452">
              <w:rPr>
                <w:rFonts w:hint="eastAsia"/>
                <w:sz w:val="24"/>
              </w:rPr>
              <w:t>時間　以下</w:t>
            </w:r>
          </w:p>
        </w:tc>
      </w:tr>
      <w:tr w:rsidR="004339AC" w:rsidRPr="002332D2" w:rsidTr="001A6452">
        <w:trPr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0577C" w:rsidRPr="002332D2" w:rsidRDefault="00AA5906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157714">
              <w:rPr>
                <w:rFonts w:hint="eastAsia"/>
                <w:b/>
                <w:sz w:val="24"/>
              </w:rPr>
              <w:t>径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157714" w:rsidP="001A6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 w:rsidR="00F15990">
              <w:rPr>
                <w:rFonts w:hint="eastAsia"/>
                <w:sz w:val="24"/>
              </w:rPr>
              <w:t>ｍｍ～</w:t>
            </w:r>
            <w:r w:rsidR="00F1599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.2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4339AC" w:rsidRPr="002332D2" w:rsidTr="001A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B0577C" w:rsidRPr="002332D2" w:rsidRDefault="00AA5906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157714">
              <w:rPr>
                <w:rFonts w:hint="eastAsia"/>
                <w:b/>
                <w:sz w:val="24"/>
              </w:rPr>
              <w:t>拡り角</w:t>
            </w:r>
          </w:p>
        </w:tc>
        <w:tc>
          <w:tcPr>
            <w:tcW w:w="7654" w:type="dxa"/>
            <w:gridSpan w:val="3"/>
            <w:vAlign w:val="center"/>
          </w:tcPr>
          <w:p w:rsidR="00B0577C" w:rsidRPr="002332D2" w:rsidRDefault="00F15990" w:rsidP="001A6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1.</w:t>
            </w:r>
            <w:r w:rsidR="00157714">
              <w:rPr>
                <w:rFonts w:hint="eastAsia"/>
                <w:sz w:val="24"/>
              </w:rPr>
              <w:t>2</w:t>
            </w:r>
            <w:r w:rsidR="00157714">
              <w:rPr>
                <w:rFonts w:hint="eastAsia"/>
                <w:sz w:val="24"/>
              </w:rPr>
              <w:t>ｍ</w:t>
            </w:r>
            <w:r w:rsidR="00157714">
              <w:rPr>
                <w:rFonts w:hint="eastAsia"/>
                <w:sz w:val="24"/>
              </w:rPr>
              <w:t>rad</w:t>
            </w:r>
          </w:p>
        </w:tc>
      </w:tr>
      <w:tr w:rsidR="00835F49" w:rsidRPr="002332D2" w:rsidTr="001A6452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A6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835F49" w:rsidRPr="002332D2" w:rsidTr="001A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IR</w:t>
            </w:r>
            <w:r>
              <w:rPr>
                <w:rFonts w:hint="eastAsia"/>
                <w:b/>
                <w:sz w:val="24"/>
              </w:rPr>
              <w:t>カット率</w:t>
            </w:r>
          </w:p>
        </w:tc>
        <w:tc>
          <w:tcPr>
            <w:tcW w:w="7654" w:type="dxa"/>
            <w:gridSpan w:val="3"/>
            <w:vAlign w:val="center"/>
          </w:tcPr>
          <w:p w:rsidR="00835F49" w:rsidRDefault="00835F49" w:rsidP="001A6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0.2%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835F49" w:rsidRPr="002332D2" w:rsidTr="001A6452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A6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15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835F49" w:rsidRPr="002332D2" w:rsidTr="001A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A6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835F49" w:rsidRPr="002332D2" w:rsidTr="001A6452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A6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835F49" w:rsidRPr="002332D2" w:rsidTr="001A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835F49" w:rsidRPr="002332D2" w:rsidRDefault="00835F49" w:rsidP="00A325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54" w:type="dxa"/>
            <w:gridSpan w:val="3"/>
            <w:vAlign w:val="center"/>
          </w:tcPr>
          <w:p w:rsidR="00835F49" w:rsidRPr="002332D2" w:rsidRDefault="00835F49" w:rsidP="001A6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LD</w:t>
            </w:r>
            <w:r w:rsidR="001D4DD7"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-800A</w:t>
            </w:r>
            <w:r>
              <w:rPr>
                <w:rFonts w:hint="eastAsia"/>
                <w:sz w:val="24"/>
              </w:rPr>
              <w:t>（可変ボリウム付）</w:t>
            </w:r>
          </w:p>
        </w:tc>
      </w:tr>
    </w:tbl>
    <w:p w:rsidR="00157714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157714" w:rsidRDefault="00157714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  <w:bookmarkStart w:id="0" w:name="_GoBack"/>
      <w:bookmarkEnd w:id="0"/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4626E3" w:rsidRDefault="004626E3" w:rsidP="00CF253A">
      <w:pPr>
        <w:jc w:val="left"/>
      </w:pPr>
    </w:p>
    <w:p w:rsidR="00157714" w:rsidRDefault="00157714" w:rsidP="00CF253A">
      <w:pPr>
        <w:jc w:val="left"/>
      </w:pPr>
    </w:p>
    <w:p w:rsidR="00B40B3F" w:rsidRDefault="00B40B3F" w:rsidP="00CF253A">
      <w:pPr>
        <w:jc w:val="left"/>
      </w:pPr>
    </w:p>
    <w:p w:rsidR="004626E3" w:rsidRDefault="004626E3" w:rsidP="0091269A">
      <w:pPr>
        <w:ind w:firstLineChars="200" w:firstLine="420"/>
        <w:jc w:val="left"/>
      </w:pPr>
    </w:p>
    <w:p w:rsidR="004626E3" w:rsidRDefault="001D4DD7" w:rsidP="0091269A">
      <w:pPr>
        <w:ind w:firstLineChars="200" w:firstLine="420"/>
        <w:jc w:val="left"/>
      </w:pPr>
      <w:r>
        <w:object w:dxaOrig="924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3in" o:ole="">
            <v:imagedata r:id="rId9" o:title=""/>
          </v:shape>
          <o:OLEObject Type="Embed" ProgID="MSDraw.Drawing.8.2" ShapeID="_x0000_i1025" DrawAspect="Content" ObjectID="_1511854466" r:id="rId10"/>
        </w:object>
      </w:r>
    </w:p>
    <w:p w:rsidR="0052772E" w:rsidRDefault="001D4DD7" w:rsidP="00CF253A">
      <w:pPr>
        <w:jc w:val="left"/>
      </w:pPr>
      <w:r>
        <w:rPr>
          <w:rFonts w:hint="eastAsia"/>
        </w:rPr>
        <w:t>専用電源</w:t>
      </w:r>
      <w:r>
        <w:rPr>
          <w:rFonts w:hint="eastAsia"/>
        </w:rPr>
        <w:t>LDD-800A</w:t>
      </w:r>
      <w:r w:rsidR="004339AC">
        <w:rPr>
          <w:rFonts w:hint="eastAsia"/>
        </w:rPr>
        <w:t>(</w:t>
      </w:r>
      <w:r w:rsidR="004339AC">
        <w:rPr>
          <w:rFonts w:hint="eastAsia"/>
        </w:rPr>
        <w:t>入力電圧ＡＣ</w:t>
      </w:r>
      <w:r w:rsidR="004339AC">
        <w:rPr>
          <w:rFonts w:hint="eastAsia"/>
        </w:rPr>
        <w:t>100V)</w:t>
      </w:r>
    </w:p>
    <w:p w:rsidR="0052772E" w:rsidRDefault="001D4DD7" w:rsidP="00CF253A">
      <w:pPr>
        <w:jc w:val="left"/>
      </w:pPr>
      <w:r>
        <w:rPr>
          <w:noProof/>
        </w:rPr>
        <w:drawing>
          <wp:inline distT="0" distB="0" distL="0" distR="0" wp14:anchorId="41F77AD3">
            <wp:extent cx="5761990" cy="26758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72E" w:rsidSect="00D442A6">
      <w:headerReference w:type="default" r:id="rId12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26" w:rsidRDefault="00C27926" w:rsidP="00D442A6">
      <w:r>
        <w:separator/>
      </w:r>
    </w:p>
  </w:endnote>
  <w:endnote w:type="continuationSeparator" w:id="0">
    <w:p w:rsidR="00C27926" w:rsidRDefault="00C2792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26" w:rsidRDefault="00C27926" w:rsidP="00D442A6">
      <w:r>
        <w:separator/>
      </w:r>
    </w:p>
  </w:footnote>
  <w:footnote w:type="continuationSeparator" w:id="0">
    <w:p w:rsidR="00C27926" w:rsidRDefault="00C2792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73803"/>
    <w:rsid w:val="00157714"/>
    <w:rsid w:val="00170DB8"/>
    <w:rsid w:val="0018109F"/>
    <w:rsid w:val="0018410F"/>
    <w:rsid w:val="001847CE"/>
    <w:rsid w:val="00190DEE"/>
    <w:rsid w:val="001A6452"/>
    <w:rsid w:val="001C28CE"/>
    <w:rsid w:val="001D4DD7"/>
    <w:rsid w:val="001F47F1"/>
    <w:rsid w:val="00202161"/>
    <w:rsid w:val="002332D2"/>
    <w:rsid w:val="002A0F76"/>
    <w:rsid w:val="002C6EB3"/>
    <w:rsid w:val="002C7FAF"/>
    <w:rsid w:val="002E3B42"/>
    <w:rsid w:val="002E6595"/>
    <w:rsid w:val="002F1232"/>
    <w:rsid w:val="00425DF2"/>
    <w:rsid w:val="004339AC"/>
    <w:rsid w:val="004626E3"/>
    <w:rsid w:val="004A3C75"/>
    <w:rsid w:val="0052772E"/>
    <w:rsid w:val="00582925"/>
    <w:rsid w:val="0060173B"/>
    <w:rsid w:val="0063012F"/>
    <w:rsid w:val="00653215"/>
    <w:rsid w:val="00687407"/>
    <w:rsid w:val="00735052"/>
    <w:rsid w:val="00744926"/>
    <w:rsid w:val="0075097E"/>
    <w:rsid w:val="007E4014"/>
    <w:rsid w:val="007E60E0"/>
    <w:rsid w:val="00835F49"/>
    <w:rsid w:val="0091269A"/>
    <w:rsid w:val="009618DB"/>
    <w:rsid w:val="00A1117A"/>
    <w:rsid w:val="00A325FE"/>
    <w:rsid w:val="00A44AB0"/>
    <w:rsid w:val="00A74D75"/>
    <w:rsid w:val="00AA4B27"/>
    <w:rsid w:val="00AA5906"/>
    <w:rsid w:val="00AD6838"/>
    <w:rsid w:val="00AF7227"/>
    <w:rsid w:val="00B0577C"/>
    <w:rsid w:val="00B40B3F"/>
    <w:rsid w:val="00B412BF"/>
    <w:rsid w:val="00B959A3"/>
    <w:rsid w:val="00BF7E84"/>
    <w:rsid w:val="00C11B88"/>
    <w:rsid w:val="00C27926"/>
    <w:rsid w:val="00C637F6"/>
    <w:rsid w:val="00CF253A"/>
    <w:rsid w:val="00D2729D"/>
    <w:rsid w:val="00D442A6"/>
    <w:rsid w:val="00D62F7F"/>
    <w:rsid w:val="00D856BB"/>
    <w:rsid w:val="00DE7F54"/>
    <w:rsid w:val="00E06FBD"/>
    <w:rsid w:val="00F03B3A"/>
    <w:rsid w:val="00F15990"/>
    <w:rsid w:val="00F22C2E"/>
    <w:rsid w:val="00F422E9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C2D3-20A7-426E-8BB6-046AC2EB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2015-12-17T01:39:00Z</dcterms:created>
  <dcterms:modified xsi:type="dcterms:W3CDTF">2015-12-17T01:48:00Z</dcterms:modified>
</cp:coreProperties>
</file>