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Default="009618DB" w:rsidP="009618DB"/>
    <w:p w:rsidR="009618DB" w:rsidRPr="003B1668" w:rsidRDefault="00E63E2B" w:rsidP="009618DB">
      <w:pPr>
        <w:rPr>
          <w:color w:val="00B050"/>
          <w:sz w:val="36"/>
          <w:szCs w:val="36"/>
        </w:rPr>
      </w:pPr>
      <w:r w:rsidRPr="003B1668">
        <w:rPr>
          <w:rFonts w:hint="eastAsia"/>
          <w:b/>
          <w:color w:val="00B050"/>
          <w:sz w:val="36"/>
          <w:szCs w:val="36"/>
        </w:rPr>
        <w:t>532nm</w:t>
      </w:r>
      <w:r w:rsidRPr="003B1668">
        <w:rPr>
          <w:rFonts w:hint="eastAsia"/>
          <w:b/>
          <w:color w:val="00B050"/>
          <w:sz w:val="36"/>
          <w:szCs w:val="36"/>
        </w:rPr>
        <w:t>ラインタイプグリーンレーザ</w:t>
      </w:r>
      <w:r w:rsidRPr="003B1668">
        <w:rPr>
          <w:rFonts w:hint="eastAsia"/>
          <w:color w:val="00B050"/>
          <w:sz w:val="36"/>
          <w:szCs w:val="36"/>
        </w:rPr>
        <w:t>ー</w:t>
      </w:r>
    </w:p>
    <w:p w:rsidR="009618DB" w:rsidRPr="003B1668" w:rsidRDefault="00480ACA" w:rsidP="001C28CE">
      <w:pPr>
        <w:ind w:firstLineChars="100" w:firstLine="361"/>
        <w:rPr>
          <w:color w:val="00B050"/>
        </w:rPr>
      </w:pPr>
      <w:r>
        <w:rPr>
          <w:rFonts w:ascii="ＭＳ 明朝" w:hAnsi="ＭＳ 明朝" w:hint="eastAsia"/>
          <w:b/>
          <w:bCs/>
          <w:color w:val="00B050"/>
          <w:sz w:val="36"/>
          <w:szCs w:val="36"/>
        </w:rPr>
        <w:t>S</w:t>
      </w:r>
      <w:r w:rsidR="00CD15F7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DL</w:t>
      </w:r>
      <w:r w:rsidR="009618DB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-</w:t>
      </w:r>
      <w:r w:rsidR="00CD15F7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532-</w:t>
      </w:r>
      <w:r w:rsidR="00F25871">
        <w:rPr>
          <w:rFonts w:ascii="ＭＳ 明朝" w:hAnsi="ＭＳ 明朝" w:hint="eastAsia"/>
          <w:b/>
          <w:bCs/>
          <w:color w:val="00B050"/>
          <w:sz w:val="36"/>
          <w:szCs w:val="36"/>
        </w:rPr>
        <w:t>0</w:t>
      </w:r>
      <w:r w:rsidR="0049383A">
        <w:rPr>
          <w:rFonts w:ascii="ＭＳ 明朝" w:hAnsi="ＭＳ 明朝" w:hint="eastAsia"/>
          <w:b/>
          <w:bCs/>
          <w:color w:val="00B050"/>
          <w:sz w:val="36"/>
          <w:szCs w:val="36"/>
        </w:rPr>
        <w:t>3</w:t>
      </w:r>
      <w:r w:rsidR="00F25871">
        <w:rPr>
          <w:rFonts w:ascii="ＭＳ 明朝" w:hAnsi="ＭＳ 明朝" w:hint="eastAsia"/>
          <w:b/>
          <w:bCs/>
          <w:color w:val="00B050"/>
          <w:sz w:val="36"/>
          <w:szCs w:val="36"/>
        </w:rPr>
        <w:t>0</w:t>
      </w:r>
      <w:r w:rsidR="00924FFB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T</w:t>
      </w:r>
      <w:r w:rsidR="009618DB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L</w:t>
      </w:r>
      <w:r w:rsidR="0049383A">
        <w:rPr>
          <w:rFonts w:ascii="ＭＳ 明朝" w:hAnsi="ＭＳ 明朝" w:hint="eastAsia"/>
          <w:b/>
          <w:bCs/>
          <w:color w:val="00B050"/>
          <w:sz w:val="36"/>
          <w:szCs w:val="36"/>
        </w:rPr>
        <w:t>、050TL</w:t>
      </w:r>
    </w:p>
    <w:p w:rsidR="00CD15F7" w:rsidRDefault="009618DB">
      <w:r>
        <w:rPr>
          <w:rFonts w:hint="eastAsia"/>
        </w:rPr>
        <w:t xml:space="preserve">　　</w:t>
      </w:r>
      <w:r w:rsidR="00CD15F7">
        <w:rPr>
          <w:rFonts w:hint="eastAsia"/>
        </w:rPr>
        <w:t xml:space="preserve">　　　　　　　　　　　　</w:t>
      </w:r>
    </w:p>
    <w:p w:rsidR="009618DB" w:rsidRPr="002C6EB3" w:rsidRDefault="009618DB">
      <w:pPr>
        <w:rPr>
          <w:b/>
          <w:sz w:val="24"/>
        </w:rPr>
      </w:pPr>
      <w:r>
        <w:rPr>
          <w:rFonts w:hint="eastAsia"/>
        </w:rPr>
        <w:t xml:space="preserve">　　</w:t>
      </w:r>
      <w:r w:rsidRPr="002C6EB3">
        <w:rPr>
          <w:rFonts w:hint="eastAsia"/>
          <w:b/>
          <w:sz w:val="24"/>
        </w:rPr>
        <w:t>【</w:t>
      </w:r>
      <w:r w:rsidR="00A74D75" w:rsidRPr="002C6EB3">
        <w:rPr>
          <w:rFonts w:hint="eastAsia"/>
          <w:b/>
          <w:sz w:val="24"/>
        </w:rPr>
        <w:t>特徴・用途</w:t>
      </w:r>
      <w:r w:rsidRPr="002C6EB3">
        <w:rPr>
          <w:rFonts w:hint="eastAsia"/>
          <w:b/>
          <w:sz w:val="24"/>
        </w:rPr>
        <w:t>】</w:t>
      </w:r>
    </w:p>
    <w:p w:rsidR="00CD15F7" w:rsidRDefault="00480ACA">
      <w:pPr>
        <w:rPr>
          <w:b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711488" behindDoc="1" locked="0" layoutInCell="1" allowOverlap="1" wp14:anchorId="1D5D7510" wp14:editId="2560AFCB">
            <wp:simplePos x="0" y="0"/>
            <wp:positionH relativeFrom="column">
              <wp:posOffset>-55245</wp:posOffset>
            </wp:positionH>
            <wp:positionV relativeFrom="paragraph">
              <wp:posOffset>101600</wp:posOffset>
            </wp:positionV>
            <wp:extent cx="21907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12" y="21330"/>
                <wp:lineTo x="21412" y="0"/>
                <wp:lineTo x="0" y="0"/>
              </wp:wrapPolygon>
            </wp:wrapTight>
            <wp:docPr id="1" name="図 1" descr="LH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H-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FFB">
        <w:rPr>
          <w:rFonts w:hint="eastAsia"/>
          <w:b/>
          <w:sz w:val="24"/>
        </w:rPr>
        <w:t xml:space="preserve">　</w:t>
      </w:r>
      <w:r w:rsidR="00CD15F7">
        <w:rPr>
          <w:rFonts w:hint="eastAsia"/>
          <w:b/>
          <w:sz w:val="24"/>
        </w:rPr>
        <w:t>高出力のラインタイプグリーンレーザーです。</w:t>
      </w:r>
    </w:p>
    <w:p w:rsidR="009618DB" w:rsidRDefault="002C6EB3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Pr="002C6EB3">
        <w:rPr>
          <w:rFonts w:hint="eastAsia"/>
          <w:b/>
          <w:sz w:val="24"/>
        </w:rPr>
        <w:t>ご注文の場合は、ご希望の照射角をご指定下さい</w:t>
      </w:r>
    </w:p>
    <w:p w:rsidR="007959B2" w:rsidRPr="004339AC" w:rsidRDefault="007959B2" w:rsidP="007959B2">
      <w:pPr>
        <w:rPr>
          <w:b/>
          <w:sz w:val="24"/>
        </w:rPr>
      </w:pPr>
      <w:r w:rsidRPr="004339AC">
        <w:rPr>
          <w:rFonts w:hint="eastAsia"/>
          <w:b/>
          <w:sz w:val="24"/>
        </w:rPr>
        <w:t xml:space="preserve">　　　　　　　　　　　　　　　</w:t>
      </w:r>
    </w:p>
    <w:p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Pr="004339AC">
        <w:rPr>
          <w:rFonts w:hint="eastAsia"/>
          <w:b/>
          <w:sz w:val="24"/>
        </w:rPr>
        <w:t xml:space="preserve">　　　　　　　　　</w:t>
      </w:r>
    </w:p>
    <w:p w:rsidR="007959B2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センサ関連・・・・・・・凹凸や濃度の判定、形状認識</w:t>
      </w:r>
    </w:p>
    <w:p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画像処理・・・・・・・・画像処理の光源、形状認識</w:t>
      </w:r>
    </w:p>
    <w:p w:rsidR="00480ACA" w:rsidRDefault="007959B2" w:rsidP="007959B2">
      <w:pPr>
        <w:ind w:left="3132" w:hangingChars="1300" w:hanging="3132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</w:p>
    <w:p w:rsidR="007959B2" w:rsidRDefault="007959B2" w:rsidP="00480ACA">
      <w:pPr>
        <w:ind w:left="3132" w:hangingChars="1300" w:hanging="3132"/>
        <w:rPr>
          <w:b/>
          <w:sz w:val="24"/>
        </w:rPr>
      </w:pPr>
      <w:r>
        <w:rPr>
          <w:rFonts w:hint="eastAsia"/>
          <w:b/>
          <w:sz w:val="24"/>
        </w:rPr>
        <w:t>その他各種ｱﾗｲﾒﾝﾄ、</w:t>
      </w:r>
      <w:r>
        <w:rPr>
          <w:rFonts w:hint="eastAsia"/>
          <w:b/>
          <w:sz w:val="24"/>
        </w:rPr>
        <w:t>DNA</w:t>
      </w:r>
      <w:r>
        <w:rPr>
          <w:rFonts w:hint="eastAsia"/>
          <w:b/>
          <w:sz w:val="24"/>
        </w:rPr>
        <w:t>解析、クリスタル分析用としてご使用いただけます。</w:t>
      </w:r>
    </w:p>
    <w:p w:rsidR="002C6EB3" w:rsidRPr="002C6EB3" w:rsidRDefault="002C6EB3">
      <w:pPr>
        <w:rPr>
          <w:b/>
          <w:sz w:val="24"/>
        </w:rPr>
      </w:pPr>
    </w:p>
    <w:tbl>
      <w:tblPr>
        <w:tblStyle w:val="2"/>
        <w:tblW w:w="0" w:type="auto"/>
        <w:tblLook w:val="0000" w:firstRow="0" w:lastRow="0" w:firstColumn="0" w:lastColumn="0" w:noHBand="0" w:noVBand="0"/>
      </w:tblPr>
      <w:tblGrid>
        <w:gridCol w:w="3079"/>
        <w:gridCol w:w="267"/>
        <w:gridCol w:w="3708"/>
        <w:gridCol w:w="284"/>
        <w:gridCol w:w="3650"/>
      </w:tblGrid>
      <w:tr w:rsidR="00B0577C" w:rsidRPr="002332D2" w:rsidTr="00873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9" w:type="dxa"/>
            <w:vAlign w:val="center"/>
          </w:tcPr>
          <w:p w:rsidR="00B0577C" w:rsidRPr="002332D2" w:rsidRDefault="00B0577C" w:rsidP="00873C17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909" w:type="dxa"/>
            <w:gridSpan w:val="4"/>
            <w:vAlign w:val="center"/>
          </w:tcPr>
          <w:p w:rsidR="00B0577C" w:rsidRPr="002332D2" w:rsidRDefault="00B0577C" w:rsidP="00873C17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49383A" w:rsidRPr="002332D2" w:rsidTr="00873C17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9" w:type="dxa"/>
            <w:vAlign w:val="center"/>
          </w:tcPr>
          <w:p w:rsidR="0049383A" w:rsidRPr="002332D2" w:rsidRDefault="0049383A" w:rsidP="00873C17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4259" w:type="dxa"/>
            <w:gridSpan w:val="3"/>
            <w:vAlign w:val="center"/>
          </w:tcPr>
          <w:p w:rsidR="0049383A" w:rsidRPr="002332D2" w:rsidRDefault="0049383A" w:rsidP="0087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SDL-532-030TL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0" w:type="dxa"/>
            <w:vAlign w:val="center"/>
          </w:tcPr>
          <w:p w:rsidR="0049383A" w:rsidRPr="002332D2" w:rsidRDefault="0049383A" w:rsidP="00873C1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SDL-532-050TL</w:t>
            </w:r>
          </w:p>
        </w:tc>
      </w:tr>
      <w:tr w:rsidR="0049383A" w:rsidRPr="002332D2" w:rsidTr="00873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9" w:type="dxa"/>
            <w:vAlign w:val="center"/>
          </w:tcPr>
          <w:p w:rsidR="0049383A" w:rsidRPr="002332D2" w:rsidRDefault="0049383A" w:rsidP="00873C17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4259" w:type="dxa"/>
            <w:gridSpan w:val="3"/>
            <w:vAlign w:val="center"/>
          </w:tcPr>
          <w:p w:rsidR="0049383A" w:rsidRPr="002332D2" w:rsidRDefault="0049383A" w:rsidP="00873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0" w:type="dxa"/>
            <w:vAlign w:val="center"/>
          </w:tcPr>
          <w:p w:rsidR="0049383A" w:rsidRPr="002332D2" w:rsidRDefault="0049383A" w:rsidP="00873C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</w:p>
        </w:tc>
      </w:tr>
      <w:tr w:rsidR="0049383A" w:rsidRPr="002332D2" w:rsidTr="00873C17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9" w:type="dxa"/>
            <w:vAlign w:val="center"/>
          </w:tcPr>
          <w:p w:rsidR="0049383A" w:rsidRPr="002332D2" w:rsidRDefault="0049383A" w:rsidP="00873C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909" w:type="dxa"/>
            <w:gridSpan w:val="4"/>
            <w:vAlign w:val="center"/>
          </w:tcPr>
          <w:p w:rsidR="0049383A" w:rsidRPr="002332D2" w:rsidRDefault="0049383A" w:rsidP="0087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532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49383A" w:rsidRPr="002332D2" w:rsidTr="00873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9" w:type="dxa"/>
            <w:vAlign w:val="center"/>
          </w:tcPr>
          <w:p w:rsidR="0049383A" w:rsidRPr="002332D2" w:rsidRDefault="0049383A" w:rsidP="00873C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照射角</w:t>
            </w:r>
          </w:p>
        </w:tc>
        <w:tc>
          <w:tcPr>
            <w:tcW w:w="7909" w:type="dxa"/>
            <w:gridSpan w:val="4"/>
            <w:vAlign w:val="center"/>
          </w:tcPr>
          <w:p w:rsidR="0049383A" w:rsidRPr="002332D2" w:rsidRDefault="00C471C0" w:rsidP="00873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471C0">
              <w:rPr>
                <w:rFonts w:hint="eastAsia"/>
                <w:sz w:val="24"/>
              </w:rPr>
              <w:t>15</w:t>
            </w:r>
            <w:r w:rsidRPr="00C471C0">
              <w:rPr>
                <w:rFonts w:hint="eastAsia"/>
                <w:sz w:val="24"/>
              </w:rPr>
              <w:t xml:space="preserve">°　</w:t>
            </w:r>
            <w:r w:rsidRPr="00C471C0">
              <w:rPr>
                <w:rFonts w:hint="eastAsia"/>
                <w:sz w:val="24"/>
              </w:rPr>
              <w:t>30</w:t>
            </w:r>
            <w:r w:rsidRPr="00C471C0">
              <w:rPr>
                <w:rFonts w:hint="eastAsia"/>
                <w:sz w:val="24"/>
              </w:rPr>
              <w:t xml:space="preserve">°　</w:t>
            </w:r>
            <w:r w:rsidRPr="00C471C0">
              <w:rPr>
                <w:rFonts w:hint="eastAsia"/>
                <w:sz w:val="24"/>
              </w:rPr>
              <w:t>45</w:t>
            </w:r>
            <w:r w:rsidRPr="00C471C0">
              <w:rPr>
                <w:rFonts w:hint="eastAsia"/>
                <w:sz w:val="24"/>
              </w:rPr>
              <w:t xml:space="preserve">°　</w:t>
            </w:r>
            <w:r w:rsidRPr="00C471C0">
              <w:rPr>
                <w:rFonts w:hint="eastAsia"/>
                <w:sz w:val="24"/>
              </w:rPr>
              <w:t>60</w:t>
            </w:r>
            <w:r w:rsidRPr="00C471C0">
              <w:rPr>
                <w:rFonts w:hint="eastAsia"/>
                <w:sz w:val="24"/>
              </w:rPr>
              <w:t xml:space="preserve">°　</w:t>
            </w:r>
            <w:r w:rsidRPr="00C471C0">
              <w:rPr>
                <w:rFonts w:hint="eastAsia"/>
                <w:sz w:val="24"/>
              </w:rPr>
              <w:t>75</w:t>
            </w:r>
            <w:r w:rsidRPr="00C471C0">
              <w:rPr>
                <w:rFonts w:hint="eastAsia"/>
                <w:sz w:val="24"/>
              </w:rPr>
              <w:t xml:space="preserve">°　</w:t>
            </w:r>
            <w:r w:rsidRPr="00C471C0">
              <w:rPr>
                <w:rFonts w:hint="eastAsia"/>
                <w:sz w:val="24"/>
              </w:rPr>
              <w:t>90</w:t>
            </w:r>
            <w:r w:rsidRPr="00C471C0">
              <w:rPr>
                <w:rFonts w:hint="eastAsia"/>
                <w:sz w:val="24"/>
              </w:rPr>
              <w:t>°よりご指定下さい</w:t>
            </w:r>
          </w:p>
        </w:tc>
      </w:tr>
      <w:tr w:rsidR="0049383A" w:rsidRPr="002332D2" w:rsidTr="00873C17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9" w:type="dxa"/>
            <w:vAlign w:val="center"/>
          </w:tcPr>
          <w:p w:rsidR="0049383A" w:rsidRPr="002332D2" w:rsidRDefault="0049383A" w:rsidP="00873C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ライン幅</w:t>
            </w:r>
          </w:p>
        </w:tc>
        <w:tc>
          <w:tcPr>
            <w:tcW w:w="7909" w:type="dxa"/>
            <w:gridSpan w:val="4"/>
            <w:vAlign w:val="center"/>
          </w:tcPr>
          <w:p w:rsidR="0049383A" w:rsidRPr="002332D2" w:rsidRDefault="0049383A" w:rsidP="0087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</w:t>
            </w:r>
            <w:r>
              <w:rPr>
                <w:rFonts w:hint="eastAsia"/>
                <w:sz w:val="24"/>
              </w:rPr>
              <w:t>ｍｍ＠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ｍ</w:t>
            </w:r>
          </w:p>
        </w:tc>
      </w:tr>
      <w:tr w:rsidR="0049383A" w:rsidRPr="002332D2" w:rsidTr="00873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9" w:type="dxa"/>
            <w:vAlign w:val="center"/>
          </w:tcPr>
          <w:p w:rsidR="0049383A" w:rsidRPr="002332D2" w:rsidRDefault="0049383A" w:rsidP="00873C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909" w:type="dxa"/>
            <w:gridSpan w:val="4"/>
            <w:vAlign w:val="center"/>
          </w:tcPr>
          <w:p w:rsidR="0049383A" w:rsidRPr="002332D2" w:rsidRDefault="0049383A" w:rsidP="00873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Line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Output</w:t>
            </w:r>
          </w:p>
        </w:tc>
      </w:tr>
      <w:tr w:rsidR="0049383A" w:rsidRPr="002332D2" w:rsidTr="00873C17">
        <w:trPr>
          <w:trHeight w:val="5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9" w:type="dxa"/>
            <w:vAlign w:val="center"/>
          </w:tcPr>
          <w:p w:rsidR="0049383A" w:rsidRPr="00FF25A4" w:rsidRDefault="0049383A" w:rsidP="00873C17">
            <w:pPr>
              <w:rPr>
                <w:b/>
                <w:sz w:val="24"/>
              </w:rPr>
            </w:pPr>
            <w:r w:rsidRPr="00FF25A4">
              <w:rPr>
                <w:rFonts w:hint="eastAsia"/>
                <w:b/>
                <w:sz w:val="24"/>
              </w:rPr>
              <w:t>オペレーションモード</w:t>
            </w:r>
          </w:p>
        </w:tc>
        <w:tc>
          <w:tcPr>
            <w:tcW w:w="7909" w:type="dxa"/>
            <w:gridSpan w:val="4"/>
            <w:vAlign w:val="center"/>
          </w:tcPr>
          <w:p w:rsidR="0049383A" w:rsidRPr="002332D2" w:rsidRDefault="0049383A" w:rsidP="0087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CW</w:t>
            </w:r>
            <w:bookmarkStart w:id="0" w:name="_GoBack"/>
            <w:bookmarkEnd w:id="0"/>
          </w:p>
        </w:tc>
      </w:tr>
      <w:tr w:rsidR="0049383A" w:rsidRPr="002332D2" w:rsidTr="00873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9" w:type="dxa"/>
            <w:vAlign w:val="center"/>
          </w:tcPr>
          <w:p w:rsidR="0049383A" w:rsidRPr="002332D2" w:rsidRDefault="0049383A" w:rsidP="00873C17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入力電圧</w:t>
            </w:r>
          </w:p>
        </w:tc>
        <w:tc>
          <w:tcPr>
            <w:tcW w:w="7909" w:type="dxa"/>
            <w:gridSpan w:val="4"/>
            <w:vAlign w:val="center"/>
          </w:tcPr>
          <w:p w:rsidR="0049383A" w:rsidRPr="002332D2" w:rsidRDefault="0049383A" w:rsidP="00873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AC100V</w:t>
            </w:r>
          </w:p>
        </w:tc>
      </w:tr>
      <w:tr w:rsidR="0049383A" w:rsidRPr="002332D2" w:rsidTr="00873C17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9" w:type="dxa"/>
            <w:vAlign w:val="center"/>
          </w:tcPr>
          <w:p w:rsidR="0049383A" w:rsidRPr="002332D2" w:rsidRDefault="0049383A" w:rsidP="00873C17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909" w:type="dxa"/>
            <w:gridSpan w:val="4"/>
            <w:vAlign w:val="center"/>
          </w:tcPr>
          <w:p w:rsidR="0049383A" w:rsidRPr="002332D2" w:rsidRDefault="0049383A" w:rsidP="0087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0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</w:t>
            </w:r>
            <w:r w:rsidR="00873C17">
              <w:rPr>
                <w:rFonts w:hint="eastAsia"/>
                <w:sz w:val="24"/>
              </w:rPr>
              <w:t>40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49383A" w:rsidRPr="002332D2" w:rsidTr="00873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9" w:type="dxa"/>
            <w:vAlign w:val="center"/>
          </w:tcPr>
          <w:p w:rsidR="0049383A" w:rsidRPr="002332D2" w:rsidRDefault="0049383A" w:rsidP="00873C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ウォームアップ時間</w:t>
            </w:r>
          </w:p>
        </w:tc>
        <w:tc>
          <w:tcPr>
            <w:tcW w:w="7909" w:type="dxa"/>
            <w:gridSpan w:val="4"/>
            <w:vAlign w:val="center"/>
          </w:tcPr>
          <w:p w:rsidR="0049383A" w:rsidRPr="002332D2" w:rsidRDefault="0049383A" w:rsidP="00873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49383A" w:rsidRPr="002332D2" w:rsidTr="00873C17">
        <w:trPr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9" w:type="dxa"/>
            <w:vAlign w:val="center"/>
          </w:tcPr>
          <w:p w:rsidR="0049383A" w:rsidRPr="002332D2" w:rsidRDefault="0049383A" w:rsidP="00873C17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909" w:type="dxa"/>
            <w:gridSpan w:val="4"/>
            <w:vAlign w:val="center"/>
          </w:tcPr>
          <w:p w:rsidR="0049383A" w:rsidRPr="002332D2" w:rsidRDefault="0049383A" w:rsidP="0087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Pr="002332D2">
              <w:rPr>
                <w:rFonts w:hint="eastAsia"/>
                <w:sz w:val="24"/>
              </w:rPr>
              <w:t>000H</w:t>
            </w:r>
          </w:p>
        </w:tc>
      </w:tr>
      <w:tr w:rsidR="0049383A" w:rsidRPr="002332D2" w:rsidTr="00873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9" w:type="dxa"/>
            <w:vAlign w:val="center"/>
          </w:tcPr>
          <w:p w:rsidR="0049383A" w:rsidRPr="002332D2" w:rsidRDefault="0049383A" w:rsidP="00873C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909" w:type="dxa"/>
            <w:gridSpan w:val="4"/>
            <w:vAlign w:val="center"/>
          </w:tcPr>
          <w:p w:rsidR="0049383A" w:rsidRPr="002332D2" w:rsidRDefault="0049383A" w:rsidP="00873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49383A" w:rsidRPr="002332D2" w:rsidTr="00873C17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9" w:type="dxa"/>
            <w:vAlign w:val="center"/>
          </w:tcPr>
          <w:p w:rsidR="0049383A" w:rsidRPr="002332D2" w:rsidRDefault="0049383A" w:rsidP="00873C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7909" w:type="dxa"/>
            <w:gridSpan w:val="4"/>
            <w:vAlign w:val="center"/>
          </w:tcPr>
          <w:p w:rsidR="0049383A" w:rsidRPr="002332D2" w:rsidRDefault="0049383A" w:rsidP="0087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下記</w:t>
            </w:r>
          </w:p>
        </w:tc>
      </w:tr>
      <w:tr w:rsidR="0049383A" w:rsidRPr="002332D2" w:rsidTr="00873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9" w:type="dxa"/>
            <w:vAlign w:val="center"/>
          </w:tcPr>
          <w:p w:rsidR="0049383A" w:rsidRPr="002332D2" w:rsidRDefault="0049383A" w:rsidP="00873C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レーザーヘッド</w:t>
            </w:r>
          </w:p>
        </w:tc>
        <w:tc>
          <w:tcPr>
            <w:tcW w:w="7909" w:type="dxa"/>
            <w:gridSpan w:val="4"/>
            <w:vAlign w:val="center"/>
          </w:tcPr>
          <w:p w:rsidR="0049383A" w:rsidRPr="00466C76" w:rsidRDefault="0049383A" w:rsidP="00873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4"/>
              </w:rPr>
            </w:pPr>
            <w:r w:rsidRPr="00466C76">
              <w:rPr>
                <w:rFonts w:asciiTheme="minorHAnsi" w:eastAsiaTheme="minorEastAsia" w:hAnsiTheme="minorHAnsi"/>
                <w:sz w:val="24"/>
              </w:rPr>
              <w:t>SDL-LH-300</w:t>
            </w:r>
          </w:p>
        </w:tc>
      </w:tr>
      <w:tr w:rsidR="0049383A" w:rsidTr="00873C17">
        <w:trPr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5"/>
          </w:tcPr>
          <w:p w:rsidR="0049383A" w:rsidRPr="00F25871" w:rsidRDefault="0049383A" w:rsidP="00F16255">
            <w:pPr>
              <w:jc w:val="left"/>
              <w:rPr>
                <w:rFonts w:asciiTheme="minorHAnsi" w:hAnsiTheme="minorHAnsi"/>
                <w:b/>
                <w:color w:val="00B050"/>
                <w:sz w:val="28"/>
                <w:szCs w:val="28"/>
              </w:rPr>
            </w:pPr>
            <w:r w:rsidRPr="002332D2">
              <w:rPr>
                <w:rFonts w:hint="eastAsia"/>
                <w:sz w:val="24"/>
              </w:rPr>
              <w:lastRenderedPageBreak/>
              <w:t xml:space="preserve">　　</w:t>
            </w:r>
            <w:r>
              <w:rPr>
                <w:rFonts w:hint="eastAsia"/>
              </w:rPr>
              <w:t xml:space="preserve">　　　　　　　　　　　　　　　　</w:t>
            </w:r>
            <w:r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【</w:t>
            </w:r>
            <w:r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SDL-532-0</w:t>
            </w:r>
            <w:r w:rsidR="00F16255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30</w:t>
            </w:r>
            <w:r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TL</w:t>
            </w:r>
            <w:r w:rsidR="00F16255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,050TL</w:t>
            </w:r>
            <w:r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用電源</w:t>
            </w:r>
            <w:r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】</w:t>
            </w:r>
          </w:p>
        </w:tc>
      </w:tr>
      <w:tr w:rsidR="0049383A" w:rsidTr="00873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6" w:type="dxa"/>
            <w:gridSpan w:val="2"/>
          </w:tcPr>
          <w:p w:rsidR="0049383A" w:rsidRDefault="0049383A" w:rsidP="00CF253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Pr="005E2638">
              <w:rPr>
                <w:rFonts w:hint="eastAsia"/>
                <w:b/>
                <w:sz w:val="24"/>
              </w:rPr>
              <w:t>SDL-LH-300</w:t>
            </w:r>
          </w:p>
          <w:p w:rsidR="0049383A" w:rsidRDefault="0049383A" w:rsidP="00CF253A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102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39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39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  <w:tc>
          <w:tcPr>
            <w:tcW w:w="3708" w:type="dxa"/>
          </w:tcPr>
          <w:p w:rsidR="0049383A" w:rsidRDefault="0049383A" w:rsidP="00CF2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SDL-PS-900</w:t>
            </w:r>
          </w:p>
          <w:p w:rsidR="0049383A" w:rsidRDefault="0049383A" w:rsidP="00CF2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146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76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50</w:t>
            </w:r>
            <w:r>
              <w:rPr>
                <w:rFonts w:hint="eastAsia"/>
                <w:b/>
                <w:sz w:val="24"/>
              </w:rPr>
              <w:t xml:space="preserve">ｍｍ　</w:t>
            </w:r>
          </w:p>
          <w:p w:rsidR="0049383A" w:rsidRDefault="0049383A" w:rsidP="00CF2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4" w:type="dxa"/>
            <w:gridSpan w:val="2"/>
          </w:tcPr>
          <w:p w:rsidR="0049383A" w:rsidRDefault="0049383A" w:rsidP="0049383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SDL-PS-400</w:t>
            </w:r>
          </w:p>
          <w:p w:rsidR="0049383A" w:rsidRDefault="0049383A" w:rsidP="0049383A">
            <w:pPr>
              <w:widowControl/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 w:rsidR="00F16255">
              <w:rPr>
                <w:rFonts w:hint="eastAsia"/>
                <w:b/>
                <w:sz w:val="24"/>
              </w:rPr>
              <w:t>200</w:t>
            </w:r>
            <w:r w:rsidR="00F16255">
              <w:rPr>
                <w:rFonts w:hint="eastAsia"/>
                <w:b/>
                <w:sz w:val="24"/>
              </w:rPr>
              <w:t>×</w:t>
            </w:r>
            <w:r w:rsidR="00F16255">
              <w:rPr>
                <w:rFonts w:hint="eastAsia"/>
                <w:b/>
                <w:sz w:val="24"/>
              </w:rPr>
              <w:t>225</w:t>
            </w:r>
            <w:r w:rsidR="00F16255">
              <w:rPr>
                <w:rFonts w:hint="eastAsia"/>
                <w:b/>
                <w:sz w:val="24"/>
              </w:rPr>
              <w:t>×</w:t>
            </w:r>
            <w:r w:rsidR="00F16255">
              <w:rPr>
                <w:rFonts w:hint="eastAsia"/>
                <w:b/>
                <w:sz w:val="24"/>
              </w:rPr>
              <w:t>82</w:t>
            </w:r>
            <w:r w:rsidR="00F16255">
              <w:rPr>
                <w:rFonts w:hint="eastAsia"/>
                <w:b/>
                <w:sz w:val="24"/>
              </w:rPr>
              <w:t>ｍｍ</w:t>
            </w:r>
          </w:p>
          <w:p w:rsidR="0049383A" w:rsidRDefault="0049383A">
            <w:pPr>
              <w:widowControl/>
              <w:jc w:val="left"/>
            </w:pPr>
          </w:p>
          <w:p w:rsidR="0049383A" w:rsidRPr="0049383A" w:rsidRDefault="0049383A" w:rsidP="0049383A">
            <w:pPr>
              <w:jc w:val="left"/>
            </w:pPr>
          </w:p>
        </w:tc>
      </w:tr>
      <w:tr w:rsidR="0049383A" w:rsidTr="00873C17">
        <w:trPr>
          <w:trHeight w:val="3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6" w:type="dxa"/>
            <w:gridSpan w:val="2"/>
          </w:tcPr>
          <w:p w:rsidR="0049383A" w:rsidRDefault="0049383A" w:rsidP="00CF253A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751424" behindDoc="0" locked="0" layoutInCell="1" allowOverlap="1" wp14:anchorId="7035F5FB" wp14:editId="612A923F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374015</wp:posOffset>
                  </wp:positionV>
                  <wp:extent cx="1657350" cy="1076325"/>
                  <wp:effectExtent l="0" t="0" r="0" b="9525"/>
                  <wp:wrapTopAndBottom/>
                  <wp:docPr id="4" name="図 4" descr="LH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H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8" w:type="dxa"/>
          </w:tcPr>
          <w:p w:rsidR="0049383A" w:rsidRDefault="0049383A" w:rsidP="00CF25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752448" behindDoc="0" locked="0" layoutInCell="1" allowOverlap="1" wp14:anchorId="393962AA" wp14:editId="698ADD2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298450</wp:posOffset>
                  </wp:positionV>
                  <wp:extent cx="2019300" cy="1362075"/>
                  <wp:effectExtent l="0" t="0" r="0" b="9525"/>
                  <wp:wrapTopAndBottom/>
                  <wp:docPr id="2" name="図 2" descr="PS-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S-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4" w:type="dxa"/>
            <w:gridSpan w:val="2"/>
          </w:tcPr>
          <w:p w:rsidR="0049383A" w:rsidRDefault="0049383A" w:rsidP="0049383A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753472" behindDoc="1" locked="0" layoutInCell="1" allowOverlap="1" wp14:anchorId="0F545494" wp14:editId="313D78F3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304800</wp:posOffset>
                  </wp:positionV>
                  <wp:extent cx="2253615" cy="1438910"/>
                  <wp:effectExtent l="0" t="0" r="0" b="8890"/>
                  <wp:wrapTight wrapText="bothSides">
                    <wp:wrapPolygon edited="0">
                      <wp:start x="0" y="0"/>
                      <wp:lineTo x="0" y="21447"/>
                      <wp:lineTo x="21363" y="21447"/>
                      <wp:lineTo x="21363" y="0"/>
                      <wp:lineTo x="0" y="0"/>
                    </wp:wrapPolygon>
                  </wp:wrapTight>
                  <wp:docPr id="3" name="図 3" descr="ps-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s-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615" cy="143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4235B" w:rsidRDefault="00E4235B" w:rsidP="00FB68BF">
      <w:pPr>
        <w:jc w:val="left"/>
        <w:rPr>
          <w:b/>
          <w:sz w:val="24"/>
        </w:rPr>
      </w:pPr>
    </w:p>
    <w:sectPr w:rsidR="00E4235B" w:rsidSect="00D442A6">
      <w:headerReference w:type="default" r:id="rId11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800" w:rsidRDefault="003D7800" w:rsidP="00D442A6">
      <w:r>
        <w:separator/>
      </w:r>
    </w:p>
  </w:endnote>
  <w:endnote w:type="continuationSeparator" w:id="0">
    <w:p w:rsidR="003D7800" w:rsidRDefault="003D7800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800" w:rsidRDefault="003D7800" w:rsidP="00D442A6">
      <w:r>
        <w:separator/>
      </w:r>
    </w:p>
  </w:footnote>
  <w:footnote w:type="continuationSeparator" w:id="0">
    <w:p w:rsidR="003D7800" w:rsidRDefault="003D7800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D442A6" w:rsidRDefault="00D442A6">
    <w:pPr>
      <w:pStyle w:val="a3"/>
      <w:rPr>
        <w:b/>
        <w:color w:val="00B050"/>
        <w:sz w:val="24"/>
      </w:rPr>
    </w:pPr>
    <w:r w:rsidRPr="00D442A6">
      <w:rPr>
        <w:rFonts w:hint="eastAsia"/>
        <w:b/>
        <w:color w:val="00B05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710BE"/>
    <w:rsid w:val="000E39E3"/>
    <w:rsid w:val="00143B1D"/>
    <w:rsid w:val="0018109F"/>
    <w:rsid w:val="001C1FFF"/>
    <w:rsid w:val="001C28CE"/>
    <w:rsid w:val="001F0805"/>
    <w:rsid w:val="002332D2"/>
    <w:rsid w:val="00296FF6"/>
    <w:rsid w:val="002C6EB3"/>
    <w:rsid w:val="002D303A"/>
    <w:rsid w:val="002E6595"/>
    <w:rsid w:val="00316C67"/>
    <w:rsid w:val="0038069D"/>
    <w:rsid w:val="003B1668"/>
    <w:rsid w:val="003D7800"/>
    <w:rsid w:val="00425DF2"/>
    <w:rsid w:val="00466C76"/>
    <w:rsid w:val="00471751"/>
    <w:rsid w:val="00480ACA"/>
    <w:rsid w:val="0049383A"/>
    <w:rsid w:val="004B1ADB"/>
    <w:rsid w:val="004C0DBE"/>
    <w:rsid w:val="004E535B"/>
    <w:rsid w:val="00517B2A"/>
    <w:rsid w:val="00541D70"/>
    <w:rsid w:val="00582925"/>
    <w:rsid w:val="005C4321"/>
    <w:rsid w:val="005E2638"/>
    <w:rsid w:val="0060173B"/>
    <w:rsid w:val="00604B24"/>
    <w:rsid w:val="00641996"/>
    <w:rsid w:val="00735052"/>
    <w:rsid w:val="00744926"/>
    <w:rsid w:val="007959B2"/>
    <w:rsid w:val="007B6E24"/>
    <w:rsid w:val="007E4014"/>
    <w:rsid w:val="00816FCC"/>
    <w:rsid w:val="00861C07"/>
    <w:rsid w:val="00873C17"/>
    <w:rsid w:val="008C2CAA"/>
    <w:rsid w:val="00924FFB"/>
    <w:rsid w:val="009407B7"/>
    <w:rsid w:val="00952772"/>
    <w:rsid w:val="009618DB"/>
    <w:rsid w:val="00A1117A"/>
    <w:rsid w:val="00A1596F"/>
    <w:rsid w:val="00A74D75"/>
    <w:rsid w:val="00A91412"/>
    <w:rsid w:val="00AA4B27"/>
    <w:rsid w:val="00AA5906"/>
    <w:rsid w:val="00AE18DA"/>
    <w:rsid w:val="00AF7227"/>
    <w:rsid w:val="00B048A2"/>
    <w:rsid w:val="00B0577C"/>
    <w:rsid w:val="00B40B3F"/>
    <w:rsid w:val="00B61D6B"/>
    <w:rsid w:val="00B6394B"/>
    <w:rsid w:val="00B67D72"/>
    <w:rsid w:val="00C11B88"/>
    <w:rsid w:val="00C24A24"/>
    <w:rsid w:val="00C471C0"/>
    <w:rsid w:val="00C93FC6"/>
    <w:rsid w:val="00CD15F7"/>
    <w:rsid w:val="00CF253A"/>
    <w:rsid w:val="00D2729D"/>
    <w:rsid w:val="00D442A6"/>
    <w:rsid w:val="00D62F7F"/>
    <w:rsid w:val="00E4235B"/>
    <w:rsid w:val="00E63E2B"/>
    <w:rsid w:val="00E926C2"/>
    <w:rsid w:val="00E97290"/>
    <w:rsid w:val="00EA17B4"/>
    <w:rsid w:val="00EB3A38"/>
    <w:rsid w:val="00ED6B79"/>
    <w:rsid w:val="00EE0EC7"/>
    <w:rsid w:val="00F03B3A"/>
    <w:rsid w:val="00F16255"/>
    <w:rsid w:val="00F206FC"/>
    <w:rsid w:val="00F22C2E"/>
    <w:rsid w:val="00F25871"/>
    <w:rsid w:val="00F97B72"/>
    <w:rsid w:val="00FB68BF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8A5E1-A9A8-4D4D-BA19-9241ED15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6</cp:revision>
  <dcterms:created xsi:type="dcterms:W3CDTF">2017-10-18T06:06:00Z</dcterms:created>
  <dcterms:modified xsi:type="dcterms:W3CDTF">2019-10-03T04:31:00Z</dcterms:modified>
</cp:coreProperties>
</file>