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9E6506" w:rsidRDefault="003363A1" w:rsidP="009E6506">
      <w:pPr>
        <w:rPr>
          <w:b/>
          <w:color w:val="00B050"/>
          <w:sz w:val="36"/>
          <w:szCs w:val="36"/>
        </w:rPr>
      </w:pPr>
      <w:r w:rsidRPr="009E6506">
        <w:rPr>
          <w:rFonts w:hint="eastAsia"/>
          <w:b/>
          <w:color w:val="00B050"/>
          <w:sz w:val="36"/>
          <w:szCs w:val="36"/>
        </w:rPr>
        <w:t>ファイバーカプラーグリーンレーザー</w:t>
      </w:r>
    </w:p>
    <w:p w:rsidR="00CD15F7" w:rsidRDefault="007F558D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5E470187" wp14:editId="651278EC">
            <wp:simplePos x="0" y="0"/>
            <wp:positionH relativeFrom="column">
              <wp:posOffset>-1905</wp:posOffset>
            </wp:positionH>
            <wp:positionV relativeFrom="paragraph">
              <wp:posOffset>187960</wp:posOffset>
            </wp:positionV>
            <wp:extent cx="1727835" cy="1799590"/>
            <wp:effectExtent l="0" t="0" r="5715" b="0"/>
            <wp:wrapSquare wrapText="bothSides"/>
            <wp:docPr id="8" name="図 8" descr="fiber-l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ber-la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7F558D" w:rsidP="00222BE5">
      <w:pPr>
        <w:rPr>
          <w:b/>
          <w:sz w:val="24"/>
        </w:rPr>
      </w:pPr>
      <w:r>
        <w:rPr>
          <w:rFonts w:hint="eastAsia"/>
          <w:b/>
          <w:sz w:val="24"/>
        </w:rPr>
        <w:t>ファイバーカプラー</w:t>
      </w:r>
      <w:r w:rsidR="00CD15F7">
        <w:rPr>
          <w:rFonts w:hint="eastAsia"/>
          <w:b/>
          <w:sz w:val="24"/>
        </w:rPr>
        <w:t>グリーンレーザーです。</w:t>
      </w:r>
      <w:r>
        <w:rPr>
          <w:rFonts w:hint="eastAsia"/>
          <w:b/>
          <w:sz w:val="24"/>
        </w:rPr>
        <w:t>幅広い出力のファイバーレーザーをご用意しております。</w:t>
      </w:r>
    </w:p>
    <w:p w:rsidR="007F558D" w:rsidRDefault="007F558D" w:rsidP="00247C80">
      <w:pPr>
        <w:rPr>
          <w:b/>
          <w:sz w:val="24"/>
        </w:rPr>
      </w:pP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3690"/>
        <w:gridCol w:w="15"/>
        <w:gridCol w:w="3812"/>
      </w:tblGrid>
      <w:tr w:rsidR="003132C0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B0577C" w:rsidRPr="002332D2" w:rsidRDefault="00B0577C" w:rsidP="003132C0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7" w:type="dxa"/>
            <w:gridSpan w:val="3"/>
            <w:vAlign w:val="center"/>
          </w:tcPr>
          <w:p w:rsidR="00B0577C" w:rsidRPr="002332D2" w:rsidRDefault="00B0577C" w:rsidP="0023274B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17B22" w:rsidRPr="002332D2" w:rsidTr="0023274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SFL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MFL</w:t>
            </w:r>
          </w:p>
        </w:tc>
      </w:tr>
      <w:tr w:rsidR="00517B22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7" w:type="dxa"/>
            <w:gridSpan w:val="3"/>
            <w:vAlign w:val="center"/>
          </w:tcPr>
          <w:p w:rsidR="00517B22" w:rsidRPr="002332D2" w:rsidRDefault="00517B22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1~15000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の製品</w:t>
            </w:r>
          </w:p>
        </w:tc>
      </w:tr>
      <w:tr w:rsidR="003132C0" w:rsidRPr="002332D2" w:rsidTr="0023274B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B0577C" w:rsidRPr="002332D2" w:rsidRDefault="00AA4B27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7" w:type="dxa"/>
            <w:gridSpan w:val="3"/>
            <w:vAlign w:val="center"/>
          </w:tcPr>
          <w:p w:rsidR="00B0577C" w:rsidRPr="002332D2" w:rsidRDefault="00AA4B27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3132C0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924FFB" w:rsidRPr="002332D2" w:rsidRDefault="009B417A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7" w:type="dxa"/>
            <w:gridSpan w:val="3"/>
            <w:vAlign w:val="center"/>
          </w:tcPr>
          <w:p w:rsidR="00924FFB" w:rsidRPr="002332D2" w:rsidRDefault="009B417A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3132C0" w:rsidRPr="002332D2" w:rsidTr="0023274B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924FFB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ファイバーコネクター</w:t>
            </w:r>
          </w:p>
        </w:tc>
        <w:tc>
          <w:tcPr>
            <w:tcW w:w="7517" w:type="dxa"/>
            <w:gridSpan w:val="3"/>
            <w:vAlign w:val="center"/>
          </w:tcPr>
          <w:p w:rsidR="00924FFB" w:rsidRPr="002332D2" w:rsidRDefault="00517B22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FC/APC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FC/PC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SMA905</w:t>
            </w:r>
          </w:p>
        </w:tc>
      </w:tr>
      <w:tr w:rsidR="00517B22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ファイバータイプ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ingle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Mode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Multi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Mode</w:t>
            </w:r>
            <w:proofErr w:type="spellEnd"/>
          </w:p>
        </w:tc>
      </w:tr>
      <w:tr w:rsidR="00517B22" w:rsidRPr="002332D2" w:rsidTr="0023274B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ファイバーコア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3.8</w:t>
            </w:r>
            <w:r>
              <w:rPr>
                <w:rFonts w:hint="eastAsia"/>
                <w:sz w:val="24"/>
              </w:rPr>
              <w:t>μｍ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μｍ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62.5</w:t>
            </w:r>
            <w:r>
              <w:rPr>
                <w:rFonts w:hint="eastAsia"/>
                <w:sz w:val="24"/>
              </w:rPr>
              <w:t>μｍ</w:t>
            </w:r>
            <w:r>
              <w:rPr>
                <w:rFonts w:hint="eastAsia"/>
                <w:sz w:val="24"/>
              </w:rPr>
              <w:t>,100</w:t>
            </w:r>
            <w:r>
              <w:rPr>
                <w:rFonts w:hint="eastAsia"/>
                <w:sz w:val="24"/>
              </w:rPr>
              <w:t>μｍ</w:t>
            </w:r>
            <w:r>
              <w:rPr>
                <w:rFonts w:hint="eastAsia"/>
                <w:sz w:val="24"/>
              </w:rPr>
              <w:t>,200</w:t>
            </w:r>
            <w:r>
              <w:rPr>
                <w:rFonts w:hint="eastAsia"/>
                <w:sz w:val="24"/>
              </w:rPr>
              <w:t xml:space="preserve">μｍ　　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μｍ</w:t>
            </w:r>
            <w:r>
              <w:rPr>
                <w:rFonts w:hint="eastAsia"/>
                <w:sz w:val="24"/>
              </w:rPr>
              <w:t>,600</w:t>
            </w:r>
            <w:r>
              <w:rPr>
                <w:rFonts w:hint="eastAsia"/>
                <w:sz w:val="24"/>
              </w:rPr>
              <w:t>μｍ</w:t>
            </w:r>
            <w:r>
              <w:rPr>
                <w:rFonts w:hint="eastAsia"/>
                <w:sz w:val="24"/>
              </w:rPr>
              <w:t>,800</w:t>
            </w:r>
            <w:r>
              <w:rPr>
                <w:rFonts w:hint="eastAsia"/>
                <w:sz w:val="24"/>
              </w:rPr>
              <w:t xml:space="preserve">μｍ　　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μｍ</w:t>
            </w:r>
          </w:p>
        </w:tc>
      </w:tr>
      <w:tr w:rsidR="00517B22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ファイバー長</w:t>
            </w:r>
          </w:p>
        </w:tc>
        <w:tc>
          <w:tcPr>
            <w:tcW w:w="7517" w:type="dxa"/>
            <w:gridSpan w:val="3"/>
            <w:vAlign w:val="center"/>
          </w:tcPr>
          <w:p w:rsidR="00517B22" w:rsidRPr="002332D2" w:rsidRDefault="00517B22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  <w:r>
              <w:rPr>
                <w:rFonts w:hint="eastAsia"/>
                <w:sz w:val="24"/>
              </w:rPr>
              <w:t>ｍ、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517B22" w:rsidRPr="002332D2" w:rsidTr="0023274B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17B22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NA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2" w:type="dxa"/>
            <w:tcBorders>
              <w:left w:val="single" w:sz="4" w:space="0" w:color="auto"/>
            </w:tcBorders>
            <w:vAlign w:val="center"/>
          </w:tcPr>
          <w:p w:rsidR="00517B22" w:rsidRPr="002332D2" w:rsidRDefault="00517B22" w:rsidP="002327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0.37</w:t>
            </w:r>
          </w:p>
        </w:tc>
      </w:tr>
      <w:tr w:rsidR="003132C0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924FFB" w:rsidRPr="002332D2" w:rsidRDefault="00517B22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517" w:type="dxa"/>
            <w:gridSpan w:val="3"/>
            <w:vAlign w:val="center"/>
          </w:tcPr>
          <w:p w:rsidR="00924FFB" w:rsidRPr="002332D2" w:rsidRDefault="00517B22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8A4560" w:rsidRPr="002332D2" w:rsidTr="0023274B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8A4560" w:rsidRPr="002332D2" w:rsidRDefault="008A4560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7" w:type="dxa"/>
            <w:gridSpan w:val="3"/>
            <w:vAlign w:val="center"/>
          </w:tcPr>
          <w:p w:rsidR="008A4560" w:rsidRPr="002332D2" w:rsidRDefault="008A4560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℃</w:t>
            </w:r>
            <w:r>
              <w:rPr>
                <w:rFonts w:hint="eastAsia"/>
                <w:sz w:val="24"/>
              </w:rPr>
              <w:t>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8A4560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8A4560" w:rsidRPr="002332D2" w:rsidRDefault="008A4560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7" w:type="dxa"/>
            <w:gridSpan w:val="3"/>
            <w:vAlign w:val="center"/>
          </w:tcPr>
          <w:p w:rsidR="008A4560" w:rsidRPr="00924FFB" w:rsidRDefault="008A4560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AC100V</w:t>
            </w:r>
          </w:p>
        </w:tc>
      </w:tr>
      <w:tr w:rsidR="008A4560" w:rsidRPr="002332D2" w:rsidTr="0023274B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8A4560" w:rsidRDefault="008A4560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モジュレーション</w:t>
            </w:r>
          </w:p>
        </w:tc>
        <w:tc>
          <w:tcPr>
            <w:tcW w:w="7517" w:type="dxa"/>
            <w:gridSpan w:val="3"/>
            <w:vAlign w:val="center"/>
          </w:tcPr>
          <w:p w:rsidR="008A4560" w:rsidRDefault="008A4560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9B417A" w:rsidRPr="002332D2" w:rsidTr="0023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9B417A" w:rsidRDefault="00580765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7" w:type="dxa"/>
            <w:gridSpan w:val="3"/>
            <w:vAlign w:val="center"/>
          </w:tcPr>
          <w:p w:rsidR="009B417A" w:rsidRDefault="00580765" w:rsidP="00232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580765" w:rsidRPr="002332D2" w:rsidTr="0023274B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580765" w:rsidRDefault="00580765" w:rsidP="003132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7" w:type="dxa"/>
            <w:gridSpan w:val="3"/>
            <w:vAlign w:val="center"/>
          </w:tcPr>
          <w:p w:rsidR="00580765" w:rsidRDefault="00580765" w:rsidP="00232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7B6E24" w:rsidRDefault="007B6E24" w:rsidP="00CF253A">
      <w:pPr>
        <w:jc w:val="left"/>
      </w:pPr>
      <w:r>
        <w:rPr>
          <w:rFonts w:hint="eastAsia"/>
        </w:rPr>
        <w:t xml:space="preserve">　　　</w:t>
      </w:r>
    </w:p>
    <w:p w:rsidR="007B6E24" w:rsidRPr="008A4560" w:rsidRDefault="007B6E24" w:rsidP="009B417A">
      <w:pPr>
        <w:jc w:val="left"/>
        <w:rPr>
          <w:b/>
          <w:sz w:val="24"/>
        </w:rPr>
      </w:pPr>
      <w:r>
        <w:rPr>
          <w:rFonts w:hint="eastAsia"/>
        </w:rPr>
        <w:t xml:space="preserve">　</w:t>
      </w:r>
    </w:p>
    <w:p w:rsidR="003132C0" w:rsidRDefault="003132C0" w:rsidP="009B417A">
      <w:pPr>
        <w:jc w:val="left"/>
      </w:pPr>
    </w:p>
    <w:p w:rsidR="003132C0" w:rsidRDefault="003132C0" w:rsidP="009B417A">
      <w:pPr>
        <w:jc w:val="left"/>
      </w:pPr>
    </w:p>
    <w:p w:rsidR="003132C0" w:rsidRDefault="003132C0" w:rsidP="009B417A">
      <w:pPr>
        <w:jc w:val="left"/>
      </w:pPr>
    </w:p>
    <w:tbl>
      <w:tblPr>
        <w:tblStyle w:val="2"/>
        <w:tblpPr w:leftFromText="142" w:rightFromText="142" w:vertAnchor="text" w:tblpX="373" w:tblpY="226"/>
        <w:tblW w:w="0" w:type="auto"/>
        <w:tblLook w:val="0000" w:firstRow="0" w:lastRow="0" w:firstColumn="0" w:lastColumn="0" w:noHBand="0" w:noVBand="0"/>
      </w:tblPr>
      <w:tblGrid>
        <w:gridCol w:w="5097"/>
        <w:gridCol w:w="5205"/>
      </w:tblGrid>
      <w:tr w:rsidR="005B64BB" w:rsidTr="005B6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Align w:val="center"/>
          </w:tcPr>
          <w:p w:rsidR="005B64BB" w:rsidRPr="005B64BB" w:rsidRDefault="005B64BB" w:rsidP="005B64BB">
            <w:pPr>
              <w:jc w:val="center"/>
              <w:rPr>
                <w:sz w:val="24"/>
              </w:rPr>
            </w:pPr>
            <w:r w:rsidRPr="005B64BB">
              <w:rPr>
                <w:rFonts w:hint="eastAsia"/>
                <w:b/>
                <w:sz w:val="24"/>
              </w:rPr>
              <w:lastRenderedPageBreak/>
              <w:t>SDL-PS-500</w:t>
            </w:r>
          </w:p>
        </w:tc>
        <w:tc>
          <w:tcPr>
            <w:tcW w:w="5205" w:type="dxa"/>
            <w:vAlign w:val="center"/>
          </w:tcPr>
          <w:p w:rsidR="005B64BB" w:rsidRPr="005B64BB" w:rsidRDefault="005B64BB" w:rsidP="005B6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SDL-PS-600</w:t>
            </w:r>
          </w:p>
        </w:tc>
      </w:tr>
      <w:tr w:rsidR="005B64BB" w:rsidTr="005B64BB">
        <w:trPr>
          <w:trHeight w:val="3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:rsidR="005B64BB" w:rsidRDefault="005B64BB" w:rsidP="005B64B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44626D6" wp14:editId="324C9E9C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288925</wp:posOffset>
                  </wp:positionV>
                  <wp:extent cx="1839595" cy="1800225"/>
                  <wp:effectExtent l="0" t="0" r="8255" b="9525"/>
                  <wp:wrapTight wrapText="bothSides">
                    <wp:wrapPolygon edited="0">
                      <wp:start x="0" y="0"/>
                      <wp:lineTo x="0" y="21486"/>
                      <wp:lineTo x="21473" y="21486"/>
                      <wp:lineTo x="21473" y="0"/>
                      <wp:lineTo x="0" y="0"/>
                    </wp:wrapPolygon>
                  </wp:wrapTight>
                  <wp:docPr id="6" name="図 6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</w:tcPr>
          <w:p w:rsidR="005B64BB" w:rsidRDefault="005B64BB" w:rsidP="005B64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409681E3" wp14:editId="6901A6E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431800</wp:posOffset>
                  </wp:positionV>
                  <wp:extent cx="2512695" cy="1439545"/>
                  <wp:effectExtent l="0" t="0" r="1905" b="8255"/>
                  <wp:wrapSquare wrapText="bothSides"/>
                  <wp:docPr id="7" name="図 7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5B64BB" w:rsidTr="005B6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:rsidR="005B64BB" w:rsidRPr="005B64BB" w:rsidRDefault="005B64BB" w:rsidP="005B64BB">
            <w:pPr>
              <w:jc w:val="center"/>
              <w:rPr>
                <w:b/>
                <w:sz w:val="24"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3132C0" w:rsidRDefault="003132C0" w:rsidP="009B417A">
      <w:pPr>
        <w:jc w:val="left"/>
      </w:pPr>
    </w:p>
    <w:p w:rsidR="003132C0" w:rsidRDefault="003132C0" w:rsidP="009B417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</w:t>
      </w: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</w:p>
    <w:p w:rsidR="003132C0" w:rsidRDefault="003132C0" w:rsidP="009B417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  <w:r w:rsidR="0023274B">
        <w:rPr>
          <w:rFonts w:hint="eastAsia"/>
          <w:b/>
          <w:sz w:val="24"/>
        </w:rPr>
        <w:t xml:space="preserve">　　　　　　　　　</w:t>
      </w:r>
    </w:p>
    <w:p w:rsidR="003132C0" w:rsidRPr="007B6E24" w:rsidRDefault="003132C0" w:rsidP="009B417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</w:t>
      </w:r>
    </w:p>
    <w:sectPr w:rsidR="003132C0" w:rsidRPr="007B6E24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35" w:rsidRDefault="00C66935" w:rsidP="00D442A6">
      <w:r>
        <w:separator/>
      </w:r>
    </w:p>
  </w:endnote>
  <w:endnote w:type="continuationSeparator" w:id="0">
    <w:p w:rsidR="00C66935" w:rsidRDefault="00C6693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35" w:rsidRDefault="00C66935" w:rsidP="00D442A6">
      <w:r>
        <w:separator/>
      </w:r>
    </w:p>
  </w:footnote>
  <w:footnote w:type="continuationSeparator" w:id="0">
    <w:p w:rsidR="00C66935" w:rsidRDefault="00C6693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18109F"/>
    <w:rsid w:val="001936B3"/>
    <w:rsid w:val="001A5E8A"/>
    <w:rsid w:val="001C28CE"/>
    <w:rsid w:val="00222BE5"/>
    <w:rsid w:val="0023274B"/>
    <w:rsid w:val="002332D2"/>
    <w:rsid w:val="00247C80"/>
    <w:rsid w:val="002C6EB3"/>
    <w:rsid w:val="002E6595"/>
    <w:rsid w:val="003132C0"/>
    <w:rsid w:val="003363A1"/>
    <w:rsid w:val="00425DF2"/>
    <w:rsid w:val="00517B22"/>
    <w:rsid w:val="00580765"/>
    <w:rsid w:val="00582925"/>
    <w:rsid w:val="005B64BB"/>
    <w:rsid w:val="0060173B"/>
    <w:rsid w:val="006A6990"/>
    <w:rsid w:val="00735052"/>
    <w:rsid w:val="00744926"/>
    <w:rsid w:val="007B6E24"/>
    <w:rsid w:val="007E4014"/>
    <w:rsid w:val="007F558D"/>
    <w:rsid w:val="008A4560"/>
    <w:rsid w:val="00924FFB"/>
    <w:rsid w:val="009618DB"/>
    <w:rsid w:val="009B417A"/>
    <w:rsid w:val="009E6506"/>
    <w:rsid w:val="00A1117A"/>
    <w:rsid w:val="00A74D75"/>
    <w:rsid w:val="00AA4B27"/>
    <w:rsid w:val="00AA5906"/>
    <w:rsid w:val="00AA60CC"/>
    <w:rsid w:val="00AF7227"/>
    <w:rsid w:val="00B0577C"/>
    <w:rsid w:val="00B40B3F"/>
    <w:rsid w:val="00BD4EB7"/>
    <w:rsid w:val="00BF4613"/>
    <w:rsid w:val="00C11B88"/>
    <w:rsid w:val="00C66935"/>
    <w:rsid w:val="00CD15F7"/>
    <w:rsid w:val="00CF253A"/>
    <w:rsid w:val="00D2729D"/>
    <w:rsid w:val="00D442A6"/>
    <w:rsid w:val="00D62F7F"/>
    <w:rsid w:val="00D7254F"/>
    <w:rsid w:val="00E209B3"/>
    <w:rsid w:val="00E97290"/>
    <w:rsid w:val="00EE4B9D"/>
    <w:rsid w:val="00F03B3A"/>
    <w:rsid w:val="00F22C2E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8E26-75C6-4AAB-8847-F369E0E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dcterms:created xsi:type="dcterms:W3CDTF">2013-09-09T06:08:00Z</dcterms:created>
  <dcterms:modified xsi:type="dcterms:W3CDTF">2013-09-24T07:57:00Z</dcterms:modified>
</cp:coreProperties>
</file>